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1"/>
        <w:spacing w:before="0"/>
        <w:jc w:val="center"/>
        <w:rPr>
          <w:rStyle w:val="Aucun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AVIS DE COURSE</w:t>
      </w:r>
    </w:p>
    <w:p>
      <w:pPr>
        <w:pStyle w:val="Titre 1"/>
        <w:spacing w:before="0"/>
        <w:jc w:val="center"/>
        <w:rPr>
          <w:rStyle w:val="Aucun"/>
          <w:rFonts w:ascii="Arial" w:cs="Arial" w:hAnsi="Arial" w:eastAsia="Arial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riveurs 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Quillards</w:t>
      </w:r>
      <w:r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:lang w:val="fr-FR"/>
          <w14:textFill>
            <w14:solidFill>
              <w14:srgbClr w14:val="000000"/>
            </w14:solidFill>
          </w14:textFill>
        </w:rPr>
        <w:drawing>
          <wp:anchor distT="63500" distB="63500" distL="63500" distR="63500" simplePos="0" relativeHeight="251659264" behindDoc="0" locked="0" layoutInCell="1" allowOverlap="1">
            <wp:simplePos x="0" y="0"/>
            <wp:positionH relativeFrom="margin">
              <wp:posOffset>2335648</wp:posOffset>
            </wp:positionH>
            <wp:positionV relativeFrom="line">
              <wp:posOffset>151537</wp:posOffset>
            </wp:positionV>
            <wp:extent cx="1080000" cy="1080000"/>
            <wp:effectExtent l="0" t="0" r="0" b="0"/>
            <wp:wrapThrough wrapText="bothSides" distL="63500" distR="635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AUTIQUE-SEVRES_10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4429" t="0" r="1442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  <w:sz w:val="14"/>
          <w:szCs w:val="14"/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  <w:outline w:val="0"/>
          <w:color w:val="3f6797"/>
          <w:sz w:val="24"/>
          <w:szCs w:val="24"/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rtl w:val="0"/>
          <w:lang w:val="fr-FR"/>
          <w14:textFill>
            <w14:solidFill>
              <w14:srgbClr w14:val="3F6797"/>
            </w14:solidFill>
          </w14:textFill>
        </w:rPr>
        <w:t>NOM DE LA R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rtl w:val="0"/>
          <w:lang w:val="fr-FR"/>
          <w14:textFill>
            <w14:solidFill>
              <w14:srgbClr w14:val="3F6797"/>
            </w14:solidFill>
          </w14:textFill>
        </w:rPr>
        <w:t>GATE</w:t>
      </w:r>
    </w:p>
    <w:p>
      <w:pPr>
        <w:pStyle w:val="Normal.0"/>
        <w:tabs>
          <w:tab w:val="left" w:pos="8686"/>
        </w:tabs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Jour xx xx 2022</w:t>
      </w:r>
    </w:p>
    <w:p>
      <w:pPr>
        <w:pStyle w:val="Normal.0"/>
        <w:tabs>
          <w:tab w:val="left" w:pos="8686"/>
        </w:tabs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14:textFill>
            <w14:solidFill>
              <w14:srgbClr w14:val="3F6797"/>
            </w14:solidFill>
          </w14:textFill>
        </w:rPr>
      </w:pP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B</w:t>
      </w:r>
      <w:r>
        <w:rPr>
          <w:rStyle w:val="Aucun"/>
          <w:rFonts w:ascii="Arial" w:hAnsi="Arial"/>
          <w:rtl w:val="0"/>
          <w:lang w:val="fr-FR"/>
        </w:rPr>
        <w:t>ase nautique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partementale Fran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ois-Kosciusko-Morizet</w:t>
      </w:r>
      <w:r>
        <w:rPr>
          <w:rStyle w:val="Aucun"/>
          <w:rFonts w:ascii="Arial" w:hAnsi="Arial"/>
          <w:rtl w:val="0"/>
          <w:lang w:val="fr-FR"/>
        </w:rPr>
        <w:t>,</w:t>
      </w:r>
      <w:r>
        <w:rPr>
          <w:rStyle w:val="Aucun"/>
          <w:rFonts w:ascii="Arial" w:hAnsi="Arial"/>
          <w:rtl w:val="0"/>
          <w:lang w:val="fr-FR"/>
        </w:rPr>
        <w:t xml:space="preserve"> 4, rue de Saint Cloud, 92310</w:t>
      </w:r>
      <w:r>
        <w:rPr>
          <w:rStyle w:val="Aucun"/>
          <w:rFonts w:ascii="Arial" w:hAnsi="Arial"/>
          <w:rtl w:val="0"/>
          <w:lang w:val="fr-FR"/>
        </w:rPr>
        <w:t>, S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vres</w:t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Nautique Seine</w:t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:sz w:val="22"/>
          <w:szCs w:val="22"/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sz w:val="22"/>
          <w:szCs w:val="22"/>
          <w:rtl w:val="0"/>
          <w:lang w:val="fr-FR"/>
          <w14:textFill>
            <w14:solidFill>
              <w14:srgbClr w14:val="3F6797"/>
            </w14:solidFill>
          </w14:textFill>
        </w:rPr>
        <w:t>Grade XX</w:t>
      </w:r>
    </w:p>
    <w:p>
      <w:pPr>
        <w:pStyle w:val="Normal.0"/>
        <w:tabs>
          <w:tab w:val="left" w:pos="8686"/>
        </w:tabs>
        <w:ind w:left="709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La mention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«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[DP]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 »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dans une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gle de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avis de course (AC) signifie que la p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nalit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pour une infraction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cette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gle peut,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la discr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tion du jury,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tre inf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une disqualification.</w:t>
      </w: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Normal.0"/>
        <w:ind w:left="684" w:firstLine="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AMBULE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En fonction de 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volution de la crise sanitaire, 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Autorit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Organisatrice est susceptible de modifier les conditions de 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avis de course sans pr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avis.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Il n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y aura pas d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affichage physique. 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Les avis officiels seront publi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s sur le groupe de communications WhatsApp 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« 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Voile Nautique S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vres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 » 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mis en place par 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organisateur. Chaque concurrent devra avoir fourni un num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ro de t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phone compatible avec ce groupe au moment de 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inscription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, et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se munir d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un moyen leur permettant de recevoir ces communications. Cela ne pourra pas faire l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objet d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une demande de r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paration. Ceci modifie la RCV 62.1.a. 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Titre 2"/>
        <w:spacing w:line="240" w:lineRule="auto"/>
        <w:ind w:left="0" w:firstLine="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1.</w:t>
        <w:tab/>
        <w:t>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GLES</w:t>
      </w:r>
      <w:r>
        <w:rPr>
          <w:rStyle w:val="Aucun"/>
          <w:rFonts w:ascii="Arial" w:hAnsi="Arial"/>
          <w:sz w:val="20"/>
          <w:szCs w:val="20"/>
          <w:rtl w:val="0"/>
        </w:rPr>
        <w:t xml:space="preserve"> </w:t>
      </w:r>
    </w:p>
    <w:p>
      <w:pPr>
        <w:pStyle w:val="Titre 2"/>
        <w:spacing w:line="240" w:lineRule="auto"/>
        <w:ind w:left="0" w:firstLine="708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</w:rPr>
        <w:t>La r</w:t>
      </w:r>
      <w:r>
        <w:rPr>
          <w:rStyle w:val="Aucun"/>
          <w:rFonts w:ascii="Arial" w:hAnsi="Arial" w:hint="default"/>
          <w:sz w:val="20"/>
          <w:szCs w:val="20"/>
          <w:rtl w:val="0"/>
        </w:rPr>
        <w:t>é</w:t>
      </w:r>
      <w:r>
        <w:rPr>
          <w:rStyle w:val="Aucun"/>
          <w:rFonts w:ascii="Arial" w:hAnsi="Arial"/>
          <w:sz w:val="20"/>
          <w:szCs w:val="20"/>
          <w:rtl w:val="0"/>
        </w:rPr>
        <w:t>gate sera r</w:t>
      </w:r>
      <w:r>
        <w:rPr>
          <w:rStyle w:val="Aucun"/>
          <w:rFonts w:ascii="Arial" w:hAnsi="Arial" w:hint="default"/>
          <w:sz w:val="20"/>
          <w:szCs w:val="20"/>
          <w:rtl w:val="0"/>
        </w:rPr>
        <w:t>é</w:t>
      </w:r>
      <w:r>
        <w:rPr>
          <w:rStyle w:val="Aucun"/>
          <w:rFonts w:ascii="Arial" w:hAnsi="Arial"/>
          <w:sz w:val="20"/>
          <w:szCs w:val="20"/>
          <w:rtl w:val="0"/>
        </w:rPr>
        <w:t>gie par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</w:rPr>
        <w:t>:</w:t>
      </w:r>
    </w:p>
    <w:p>
      <w:pPr>
        <w:pStyle w:val="Normal.0"/>
        <w:ind w:left="707" w:hanging="707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1.1</w:t>
        <w:tab/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les r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gles telles que d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finies dans </w:t>
      </w:r>
      <w:r>
        <w:rPr>
          <w:rStyle w:val="Aucun"/>
          <w:rFonts w:ascii="Arial" w:hAnsi="Arial"/>
          <w:i w:val="1"/>
          <w:i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Les R</w:t>
      </w:r>
      <w:r>
        <w:rPr>
          <w:rStyle w:val="Aucun"/>
          <w:rFonts w:ascii="Arial" w:hAnsi="Arial" w:hint="default"/>
          <w:i w:val="1"/>
          <w:i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è</w:t>
      </w:r>
      <w:r>
        <w:rPr>
          <w:rStyle w:val="Aucun"/>
          <w:rFonts w:ascii="Arial" w:hAnsi="Arial"/>
          <w:i w:val="1"/>
          <w:i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gles de Course </w:t>
      </w:r>
      <w:r>
        <w:rPr>
          <w:rStyle w:val="Aucun"/>
          <w:rFonts w:ascii="Arial" w:hAnsi="Arial" w:hint="default"/>
          <w:i w:val="1"/>
          <w:i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à </w:t>
      </w:r>
      <w:r>
        <w:rPr>
          <w:rStyle w:val="Aucun"/>
          <w:rFonts w:ascii="Arial" w:hAnsi="Arial"/>
          <w:i w:val="1"/>
          <w:i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la Voile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(RCV)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ou selon Les R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gles d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Initiation 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la R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gate (RIR) [CHOISIR L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UN OU L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AUTRE]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1.2</w:t>
        <w:tab/>
      </w:r>
      <w:r>
        <w:rPr>
          <w:rStyle w:val="Aucun"/>
          <w:rFonts w:ascii="Arial" w:hAnsi="Arial"/>
          <w:rtl w:val="0"/>
          <w:lang w:val="fr-FR"/>
        </w:rPr>
        <w:t>le RGPNI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inter-pr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fectoral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Style w:val="Aucun"/>
          <w:rFonts w:ascii="Arial" w:hAnsi="Arial"/>
          <w:rtl w:val="0"/>
          <w:lang w:val="fr-FR"/>
        </w:rPr>
        <w:t>2014-1-1153 (RPP Seine-Yonne)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rtl w:val="0"/>
          <w:lang w:val="fr-FR"/>
        </w:rPr>
        <w:t>1.3</w:t>
        <w:tab/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les 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gles 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Gestes barri</w:t>
      </w:r>
      <w:r>
        <w:rPr>
          <w:rStyle w:val="Aucun"/>
          <w:rFonts w:ascii="Arial" w:hAnsi="Arial" w:hint="default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res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 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[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DP</w:t>
      </w:r>
      <w:r>
        <w:rPr>
          <w:rStyle w:val="Aucun"/>
          <w:rFonts w:ascii="Arial" w:hAnsi="Arial"/>
          <w:i w:val="1"/>
          <w:i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]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de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annexe Covid-19 ainsi que les 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gles 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acc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 et de circulation en vigueur mises en place par la Base nautique (Pass vaxinal).</w:t>
      </w: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" w:hAnsi="Arial"/>
          <w:rtl w:val="0"/>
          <w:lang w:val="fr-FR"/>
        </w:rPr>
        <w:t xml:space="preserve"> 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1.</w:t>
      </w:r>
      <w:r>
        <w:rPr>
          <w:rStyle w:val="Aucun"/>
          <w:rFonts w:ascii="Arial" w:hAnsi="Arial"/>
          <w:rtl w:val="0"/>
          <w:lang w:val="fr-FR"/>
        </w:rPr>
        <w:t>4</w:t>
      </w:r>
      <w:r>
        <w:rPr>
          <w:rStyle w:val="Aucun"/>
          <w:rFonts w:ascii="Arial" w:cs="Arial" w:hAnsi="Arial" w:eastAsia="Arial"/>
          <w:rtl w:val="0"/>
        </w:rPr>
        <w:tab/>
        <w:t>les 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glements 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raux.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1.</w:t>
      </w:r>
      <w:r>
        <w:rPr>
          <w:rStyle w:val="Aucun"/>
          <w:rFonts w:ascii="Arial" w:hAnsi="Arial"/>
          <w:rtl w:val="0"/>
          <w:lang w:val="fr-FR"/>
        </w:rPr>
        <w:t>5</w:t>
      </w:r>
      <w:r>
        <w:rPr>
          <w:rStyle w:val="Aucun"/>
          <w:rFonts w:ascii="Arial" w:cs="Arial" w:hAnsi="Arial" w:eastAsia="Arial"/>
          <w:rtl w:val="0"/>
        </w:rPr>
        <w:tab/>
        <w:t>En cas de traduction de cet AC, le texte fran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ais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vaudra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2.</w:t>
        <w:tab/>
        <w:t>PUBLICITE DE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PREUVE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[DP]</w:t>
      </w:r>
    </w:p>
    <w:p>
      <w:pPr>
        <w:pStyle w:val="Normal.0"/>
        <w:ind w:left="709" w:firstLine="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Les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bateaux </w:t>
      </w:r>
      <w:r>
        <w:rPr>
          <w:rStyle w:val="Aucun"/>
          <w:rFonts w:ascii="Arial" w:hAnsi="Arial"/>
          <w:rtl w:val="0"/>
          <w:lang w:val="fr-FR"/>
        </w:rPr>
        <w:t xml:space="preserve">peuvent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tenus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arborer la publicit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choisie et fournie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AO. Si cette 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gle est enfreinte,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glementation World Sailing 20.9.2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applique.</w:t>
      </w:r>
    </w:p>
    <w:p>
      <w:pPr>
        <w:pStyle w:val="Normal.0"/>
        <w:tabs>
          <w:tab w:val="left" w:pos="5700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3.</w:t>
        <w:tab/>
        <w:t>ADMISSIBILITE ET INSCRIPTION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outline w:val="0"/>
          <w:color w:val="99403d"/>
          <w14:textFill>
            <w14:solidFill>
              <w14:srgbClr w14:val="9A403E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3.1</w:t>
        <w:tab/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En fonction de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volution de la crise sanitaire,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Autorit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Organisatrice est susceptible de modifier les conditions d'inscription et/ou d'admissibilit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Dans le contexte in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dit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COVID 19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»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, le Comit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Organisation pourra annuler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preuve. 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outline w:val="0"/>
          <w:color w:val="99403d"/>
          <w14:textFill>
            <w14:solidFill>
              <w14:srgbClr w14:val="9A403E"/>
            </w14:solidFill>
          </w14:textFill>
        </w:rPr>
      </w:pP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outline w:val="0"/>
          <w:color w:val="99403d"/>
          <w14:textFill>
            <w14:solidFill>
              <w14:srgbClr w14:val="9A403E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99403d"/>
          <w14:textFill>
            <w14:solidFill>
              <w14:srgbClr w14:val="9A403E"/>
            </w14:solidFill>
          </w14:textFill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Prise en compte du Risque Covid19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: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En s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inscrivant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la 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gate tout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(e)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concurrent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(e)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atteste avoir connaissance du risque Covid-19, ainsi que ses accompagnateurs, et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avoir pris en compte.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Chaque concurrent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(e)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et accompagnateur est de ce fait parfaitement conscient : 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outline w:val="0"/>
          <w:color w:val="99403d"/>
          <w14:textFill>
            <w14:solidFill>
              <w14:srgbClr w14:val="9A403E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99403d"/>
          <w:rtl w:val="0"/>
          <w14:textFill>
            <w14:solidFill>
              <w14:srgbClr w14:val="9A403E"/>
            </w14:solidFill>
          </w14:textFill>
        </w:rPr>
        <w:tab/>
        <w:t>• 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des mesures 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hygi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ne et de distanciation physique, dits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«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gestes barri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res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» 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observer en tout lieu et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tout moment, ainsi que des dispositions compl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mentaires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es par le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minist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re des sports, et s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engage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les respecter,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• 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du risque de contamination accentu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par la proximit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une autre personne, ou toute autre situation de proximit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de moins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de 2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m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tre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, sans les protections renforc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es ad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quates, 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outline w:val="0"/>
          <w:color w:val="99403d"/>
          <w:rtl w:val="0"/>
          <w14:textFill>
            <w14:solidFill>
              <w14:srgbClr w14:val="9A403E"/>
            </w14:solidFill>
          </w14:textFill>
        </w:rPr>
        <w:tab/>
        <w:t xml:space="preserve">•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que malgr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la mise en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œ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uvre de moyens de protection renforc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s, la pratique peut exposer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un risque sanitaire, notamment de contamination par le Covid-19,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• 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que malgr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les dispositions prises et les moyens engag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s,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tablissement 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accueil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et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le club, ne peuvent garantir une protection totale contre une exposition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ou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une contamination,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403d"/>
          <w14:textFill>
            <w14:solidFill>
              <w14:srgbClr w14:val="9A403E"/>
            </w14:solidFill>
          </w14:textFill>
        </w:rPr>
        <w:br w:type="textWrapping"/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•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que toutes ces mesures visent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server la sant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et les capacit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 physiques des concurrent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(e)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s, accompagnateurs et membres de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Autorit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Organisatrice participant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la 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gate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.</w:t>
      </w:r>
      <w:r>
        <w:rPr>
          <w:rStyle w:val="Aucun"/>
          <w:rFonts w:ascii="Arial" w:hAnsi="Arial"/>
          <w:rtl w:val="0"/>
          <w:lang w:val="fr-FR"/>
        </w:rPr>
        <w:t xml:space="preserve"> 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outline w:val="0"/>
          <w:color w:val="3f6797"/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3.2</w:t>
        <w:tab/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La r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gate est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une r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gate i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nters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rie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(INVL).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outline w:val="0"/>
          <w:color w:val="3f6797"/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3.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2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.1</w:t>
        <w:tab/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La r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gate INVL est ouverte aux d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e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́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riveurs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et q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uillards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voile l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g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re.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3.2.2</w:t>
        <w:tab/>
        <w:t>Le classement sera fait au temps compens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.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3.2</w:t>
      </w:r>
      <w:r>
        <w:rPr>
          <w:rStyle w:val="Aucun"/>
          <w:rFonts w:ascii="Arial" w:hAnsi="Arial"/>
          <w:rtl w:val="0"/>
          <w:lang w:val="fr-FR"/>
        </w:rPr>
        <w:t>.3</w:t>
      </w:r>
      <w:r>
        <w:rPr>
          <w:rStyle w:val="Aucun"/>
          <w:rFonts w:ascii="Arial" w:cs="Arial" w:hAnsi="Arial" w:eastAsia="Arial"/>
          <w:rtl w:val="0"/>
        </w:rPr>
        <w:tab/>
        <w:t xml:space="preserve">Les bateaux admissibles </w:t>
      </w:r>
      <w:r>
        <w:rPr>
          <w:rStyle w:val="Aucun"/>
          <w:rFonts w:ascii="Arial" w:hAnsi="Arial"/>
          <w:rtl w:val="0"/>
          <w:lang w:val="fr-FR"/>
        </w:rPr>
        <w:t>peuvent</w:t>
      </w:r>
      <w:r>
        <w:rPr>
          <w:rStyle w:val="Aucun"/>
          <w:rFonts w:ascii="Arial" w:hAnsi="Arial"/>
          <w:rtl w:val="0"/>
          <w:lang w:val="fr-FR"/>
        </w:rPr>
        <w:t xml:space="preserve">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inscrire en compl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tant le formulaire joint et en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envoyant par mail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"mailto:inscription@voileaparis.fr"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inscription@voileaparis.fr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au plus tard le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xx xx 2022</w:t>
      </w:r>
      <w:r>
        <w:rPr>
          <w:rStyle w:val="Aucun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fr-FR"/>
        </w:rPr>
        <w:t>midi, ou,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rence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pour les membres de Nautique 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vres par le formulaire mis en ligne sur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intranet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rtl w:val="0"/>
          <w:lang w:val="fr-FR"/>
        </w:rPr>
        <w:t>3.2.4</w:t>
        <w:tab/>
        <w:t>Le nombre de bateaux par course est limit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12 </w:t>
      </w:r>
      <w:r>
        <w:rPr>
          <w:rStyle w:val="Aucun"/>
          <w:rFonts w:ascii="Arial" w:hAnsi="Arial"/>
          <w:rtl w:val="0"/>
          <w:lang w:val="fr-FR"/>
        </w:rPr>
        <w:t>(les inscriptions seront prises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dans l'ordre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arriv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e)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rtl w:val="0"/>
          <w:lang w:val="fr-FR"/>
        </w:rPr>
        <w:t>3.3</w:t>
        <w:tab/>
        <w:t>Les concurrent</w:t>
      </w:r>
      <w:r>
        <w:rPr>
          <w:rStyle w:val="Aucun"/>
          <w:rFonts w:ascii="Arial" w:hAnsi="Arial"/>
          <w:rtl w:val="0"/>
          <w:lang w:val="fr-FR"/>
        </w:rPr>
        <w:t>(e)</w:t>
      </w:r>
      <w:r>
        <w:rPr>
          <w:rStyle w:val="Aucun"/>
          <w:rFonts w:ascii="Arial" w:hAnsi="Arial"/>
          <w:rtl w:val="0"/>
          <w:lang w:val="fr-FR"/>
        </w:rPr>
        <w:t>s (chaque membre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quipage) poss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dant une licence FFVoile doivent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senter au moment de leur inscription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</w:p>
    <w:p>
      <w:pPr>
        <w:pStyle w:val="Normal.0"/>
        <w:ind w:left="851" w:hanging="146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- leur licence ClubFFVoile mention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tition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 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valide attestant la pr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sentation pr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alable 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certificat m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dical de non contre-indication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pratique de la voile en 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tition </w:t>
      </w:r>
    </w:p>
    <w:p>
      <w:pPr>
        <w:pStyle w:val="Normal.0"/>
        <w:ind w:left="851" w:hanging="143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 ou leur licence ClubFFVoile mention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adh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sion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pratique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accompagn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certificat m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dical de non contre-indication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pratique de la voile en 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tition datant de moins 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an,</w:t>
      </w:r>
    </w:p>
    <w:p>
      <w:pPr>
        <w:pStyle w:val="Normal.0"/>
        <w:ind w:left="709" w:firstLine="0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 une autorisation parentale pour les mineurs</w:t>
      </w:r>
    </w:p>
    <w:p>
      <w:pPr>
        <w:pStyle w:val="Normal.0"/>
        <w:ind w:firstLine="705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 si 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cessaire, l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autorisation de port de publicit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Normal.0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- le certificat de jauge ou de conformit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3.4</w:t>
        <w:tab/>
        <w:t xml:space="preserve">Les concurrents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trangers (chaque membre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quipage) ne poss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dant pas de licence FFVoile doivent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senter au moment de leur inscription 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un justificatif de leur appartenance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une Autorit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Nationale membre de World Sailing,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le certificat de jauge ou de conformit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un justificatif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assurance valide en 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civile avec une couverture minimale de deux millions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Euros,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0"/>
          <w:bCs w:val="0"/>
          <w:rtl w:val="0"/>
          <w:lang w:val="fr-FR"/>
        </w:rPr>
        <w:t>un certificat m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 xml:space="preserve">dical de non contre-indication 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la pratique de la voile en comp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tition datant de moins d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un an (r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dig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en fran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ç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ais ou en anglais) ainsi qu</w:t>
      </w:r>
      <w:r>
        <w:rPr>
          <w:rStyle w:val="Aucun"/>
          <w:rFonts w:ascii="Arial" w:hAnsi="Arial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rtl w:val="0"/>
          <w:lang w:val="fr-FR"/>
        </w:rPr>
        <w:t>une autorisation parentale pour les mineurs.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4.</w:t>
        <w:tab/>
        <w:t>DROITS A PAYER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droits requis sont les suivants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/>
          <w:rtl w:val="0"/>
          <w:lang w:val="fr-FR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cs="Arial" w:hAnsi="Arial" w:eastAsia="Arial"/>
        </w:rPr>
        <w:tab/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5.</w:t>
        <w:tab/>
        <w:t>PROGRAMME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5.1</w:t>
        <w:tab/>
        <w:t>Confirmation d</w:t>
      </w:r>
      <w:r>
        <w:rPr>
          <w:rStyle w:val="Aucun"/>
          <w:rFonts w:ascii="Arial" w:hAnsi="Arial"/>
          <w:rtl w:val="0"/>
          <w:lang w:val="fr-FR"/>
        </w:rPr>
        <w:t xml:space="preserve">es </w:t>
      </w:r>
      <w:r>
        <w:rPr>
          <w:rStyle w:val="Aucun"/>
          <w:rFonts w:ascii="Arial" w:hAnsi="Arial"/>
          <w:rtl w:val="0"/>
          <w:lang w:val="fr-FR"/>
        </w:rPr>
        <w:t>inscription</w:t>
      </w:r>
      <w:r>
        <w:rPr>
          <w:rStyle w:val="Aucun"/>
          <w:rFonts w:ascii="Arial" w:hAnsi="Arial"/>
          <w:rtl w:val="0"/>
          <w:lang w:val="fr-FR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Jour xx xx 2022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de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9 h 00 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9 h 45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5.2</w:t>
        <w:tab/>
        <w:t>Jauge et contr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les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aucun.</w:t>
      </w:r>
      <w:r>
        <w:rPr>
          <w:rStyle w:val="Aucun"/>
          <w:rFonts w:ascii="Arial" w:cs="Arial" w:hAnsi="Arial" w:eastAsia="Arial"/>
        </w:rPr>
        <w:tab/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5.3</w:t>
        <w:tab/>
        <w:t>Jour de course</w:t>
      </w:r>
      <w:r>
        <w:rPr>
          <w:rStyle w:val="Aucun"/>
          <w:rFonts w:ascii="Arial" w:hAnsi="Arial"/>
          <w:rtl w:val="0"/>
          <w:lang w:val="fr-FR"/>
        </w:rPr>
        <w:t xml:space="preserve"> :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Dimanche 1 mai 2022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09 h 45</w:t>
      </w:r>
      <w:r>
        <w:rPr>
          <w:rStyle w:val="Aucun"/>
          <w:rFonts w:ascii="Arial" w:hAnsi="Arial"/>
          <w:rtl w:val="0"/>
          <w:lang w:val="fr-FR"/>
        </w:rPr>
        <w:t xml:space="preserve"> : Briefing</w:t>
      </w:r>
      <w:r>
        <w:rPr>
          <w:rStyle w:val="Aucun"/>
          <w:rFonts w:ascii="Arial" w:hAnsi="Arial" w:hint="default"/>
          <w:rtl w:val="0"/>
          <w:lang w:val="fr-FR"/>
        </w:rPr>
        <w:t> 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10 h 30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Signal d'avertissement de la premi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re course de la journ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, 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xx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h </w:t>
      </w:r>
      <w:r>
        <w:rPr>
          <w:rStyle w:val="Aucun"/>
          <w:rFonts w:ascii="Arial" w:hAnsi="Arial"/>
          <w:b w:val="1"/>
          <w:bCs w:val="1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xx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Heure limite du dernier signal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avertissement,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xx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h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xx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/>
          <w:rtl w:val="0"/>
          <w:lang w:val="fr-FR"/>
        </w:rPr>
        <w:t xml:space="preserve">Classement, remise des prix.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6.</w:t>
        <w:tab/>
        <w:t>INSTRUCTIONS DE COURSE (IC)</w:t>
      </w:r>
    </w:p>
    <w:p>
      <w:pPr>
        <w:pStyle w:val="Normal.0"/>
        <w:ind w:left="705" w:hanging="705"/>
        <w:jc w:val="both"/>
        <w:rPr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rtl w:val="0"/>
          <w:lang w:val="fr-FR"/>
        </w:rPr>
        <w:t xml:space="preserve">Les instructions de course et les annexes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ventuelles seront </w:t>
      </w:r>
      <w:r>
        <w:rPr>
          <w:rFonts w:ascii="Arial" w:hAnsi="Arial"/>
          <w:rtl w:val="0"/>
          <w:lang w:val="fr-FR"/>
        </w:rPr>
        <w:t>publi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 xml:space="preserve">sur le site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"http://nautiqueseine.fr/wiki/doku.php"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fr-FR"/>
        </w:rPr>
        <w:t>http://nautiqueseine.fr/wiki/doku.php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ind w:left="705" w:hanging="705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7.</w:t>
        <w:tab/>
        <w:t>LES PARCOURS</w:t>
      </w:r>
    </w:p>
    <w:p>
      <w:pPr>
        <w:pStyle w:val="Normal.0"/>
        <w:ind w:left="705" w:hanging="705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7.1</w:t>
        <w:tab/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P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arcour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s ferm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s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de type banane entre deux bou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es (ou une bou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e et une porte) avec ou</w:t>
      </w:r>
      <w:r>
        <w:rPr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sans bou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e de d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gagement 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la bou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e au vent, suivant les conditions m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o.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rtl w:val="0"/>
          <w:lang w:val="fr-FR"/>
        </w:rPr>
        <w:t>7.2</w:t>
      </w: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emplacement de la zone de course est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crit en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annexe ZONE DE COURSE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Normal.0"/>
        <w:ind w:left="705" w:hanging="705"/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8.</w:t>
        <w:tab/>
        <w:t>SYSTEME DE PENALITE</w:t>
      </w:r>
    </w:p>
    <w:p>
      <w:pPr>
        <w:pStyle w:val="Normal.0"/>
        <w:ind w:left="705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>Selon les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RCV</w:t>
      </w:r>
      <w:r>
        <w:rPr>
          <w:rStyle w:val="Aucun"/>
          <w:rFonts w:ascii="Arial" w:hAnsi="Arial"/>
          <w:outline w:val="0"/>
          <w:color w:val="3f6797"/>
          <w:rtl w:val="0"/>
          <w:lang w:val="fr-FR"/>
          <w14:textFill>
            <w14:solidFill>
              <w14:srgbClr w14:val="3F6797"/>
            </w14:solidFill>
          </w14:textFill>
        </w:rPr>
        <w:t xml:space="preserve"> ou les RIR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9.</w:t>
        <w:tab/>
        <w:t>CLASSEMEN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T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9.1</w:t>
        <w:tab/>
      </w:r>
      <w:r>
        <w:rPr>
          <w:rStyle w:val="Aucun"/>
          <w:rFonts w:ascii="Arial" w:hAnsi="Arial"/>
          <w:rtl w:val="0"/>
          <w:lang w:val="fr-FR"/>
        </w:rPr>
        <w:t xml:space="preserve">2 </w:t>
      </w:r>
      <w:r>
        <w:rPr>
          <w:rStyle w:val="Aucun"/>
          <w:rFonts w:ascii="Arial" w:hAnsi="Arial"/>
          <w:rtl w:val="0"/>
          <w:lang w:val="fr-FR"/>
        </w:rPr>
        <w:t xml:space="preserve">courses devront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valid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pour valider la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tition.</w:t>
      </w:r>
    </w:p>
    <w:p>
      <w:pPr>
        <w:pStyle w:val="Normal.0"/>
        <w:tabs>
          <w:tab w:val="left" w:pos="743"/>
        </w:tabs>
        <w:ind w:left="1134" w:hanging="1134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9.2</w:t>
        <w:tab/>
        <w:t xml:space="preserve">(a) </w:t>
        <w:tab/>
        <w:t>Quand moins de</w:t>
      </w:r>
      <w:r>
        <w:rPr>
          <w:rStyle w:val="Aucun"/>
          <w:rFonts w:ascii="Arial" w:hAnsi="Arial"/>
          <w:rtl w:val="0"/>
          <w:lang w:val="fr-FR"/>
        </w:rPr>
        <w:t xml:space="preserve"> 3</w:t>
      </w:r>
      <w:r>
        <w:rPr>
          <w:rStyle w:val="Aucun"/>
          <w:rFonts w:ascii="Arial" w:hAnsi="Arial"/>
          <w:rtl w:val="0"/>
          <w:lang w:val="fr-FR"/>
        </w:rPr>
        <w:t xml:space="preserve"> courses ont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valid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es, le classement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bateau sera le total de ses scores dans toutes les courses.</w:t>
      </w:r>
    </w:p>
    <w:p>
      <w:pPr>
        <w:pStyle w:val="Normal.0"/>
        <w:tabs>
          <w:tab w:val="left" w:pos="743"/>
        </w:tabs>
        <w:ind w:left="1134" w:hanging="1134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>(b)</w:t>
        <w:tab/>
        <w:t>Quand</w:t>
      </w:r>
      <w:r>
        <w:rPr>
          <w:rStyle w:val="Aucun"/>
          <w:rFonts w:ascii="Arial" w:hAnsi="Arial"/>
          <w:rtl w:val="0"/>
          <w:lang w:val="fr-FR"/>
        </w:rPr>
        <w:t xml:space="preserve"> 3</w:t>
      </w:r>
      <w:r>
        <w:rPr>
          <w:rStyle w:val="Aucun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fr-FR"/>
        </w:rPr>
        <w:t xml:space="preserve">5 </w:t>
      </w:r>
      <w:r>
        <w:rPr>
          <w:rStyle w:val="Aucun"/>
          <w:rFonts w:ascii="Arial" w:hAnsi="Arial"/>
          <w:rtl w:val="0"/>
          <w:lang w:val="fr-FR"/>
        </w:rPr>
        <w:t xml:space="preserve">courses ont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valid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es, le classement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bateau sera le total de toutes les courses en retirant sa plus mauvaise course.</w:t>
      </w:r>
    </w:p>
    <w:p>
      <w:pPr>
        <w:pStyle w:val="En-tête.0"/>
        <w:tabs>
          <w:tab w:val="left" w:pos="724"/>
          <w:tab w:val="clear" w:pos="4536"/>
          <w:tab w:val="clear" w:pos="9072"/>
        </w:tabs>
        <w:ind w:left="1134" w:hanging="1134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 xml:space="preserve">(c) </w:t>
        <w:tab/>
        <w:t xml:space="preserve">Quand </w:t>
      </w:r>
      <w:r>
        <w:rPr>
          <w:rStyle w:val="Aucun"/>
          <w:rFonts w:ascii="Arial" w:hAnsi="Arial"/>
          <w:rtl w:val="0"/>
          <w:lang w:val="fr-FR"/>
        </w:rPr>
        <w:t xml:space="preserve">6 </w:t>
      </w:r>
      <w:r>
        <w:rPr>
          <w:rStyle w:val="Aucun"/>
          <w:rFonts w:ascii="Arial" w:hAnsi="Arial"/>
          <w:rtl w:val="0"/>
        </w:rPr>
        <w:t xml:space="preserve">courses ou plus ont </w:t>
      </w:r>
      <w:r>
        <w:rPr>
          <w:rStyle w:val="Aucun"/>
          <w:rFonts w:ascii="Arial" w:hAnsi="Arial" w:hint="default"/>
          <w:rtl w:val="0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</w:rPr>
        <w:t xml:space="preserve">é </w:t>
      </w:r>
      <w:r>
        <w:rPr>
          <w:rStyle w:val="Aucun"/>
          <w:rFonts w:ascii="Arial" w:hAnsi="Arial"/>
          <w:rtl w:val="0"/>
        </w:rPr>
        <w:t>valid</w:t>
      </w:r>
      <w:r>
        <w:rPr>
          <w:rStyle w:val="Aucun"/>
          <w:rFonts w:ascii="Arial" w:hAnsi="Arial" w:hint="default"/>
          <w:rtl w:val="0"/>
        </w:rPr>
        <w:t>é</w:t>
      </w:r>
      <w:r>
        <w:rPr>
          <w:rStyle w:val="Aucun"/>
          <w:rFonts w:ascii="Arial" w:hAnsi="Arial"/>
          <w:rtl w:val="0"/>
        </w:rPr>
        <w:t>es, le classement g</w:t>
      </w:r>
      <w:r>
        <w:rPr>
          <w:rStyle w:val="Aucun"/>
          <w:rFonts w:ascii="Arial" w:hAnsi="Arial" w:hint="default"/>
          <w:rtl w:val="0"/>
        </w:rPr>
        <w:t>é</w:t>
      </w:r>
      <w:r>
        <w:rPr>
          <w:rStyle w:val="Aucun"/>
          <w:rFonts w:ascii="Arial" w:hAnsi="Arial"/>
          <w:rtl w:val="0"/>
        </w:rPr>
        <w:t>n</w:t>
      </w:r>
      <w:r>
        <w:rPr>
          <w:rStyle w:val="Aucun"/>
          <w:rFonts w:ascii="Arial" w:hAnsi="Arial" w:hint="default"/>
          <w:rtl w:val="0"/>
        </w:rPr>
        <w:t>é</w:t>
      </w:r>
      <w:r>
        <w:rPr>
          <w:rStyle w:val="Aucun"/>
          <w:rFonts w:ascii="Arial" w:hAnsi="Arial"/>
          <w:rtl w:val="0"/>
        </w:rPr>
        <w:t>ral d</w:t>
      </w:r>
      <w:r>
        <w:rPr>
          <w:rStyle w:val="Aucun"/>
          <w:rFonts w:ascii="Arial" w:hAnsi="Arial" w:hint="default"/>
          <w:rtl w:val="0"/>
        </w:rPr>
        <w:t>’</w:t>
      </w:r>
      <w:r>
        <w:rPr>
          <w:rStyle w:val="Aucun"/>
          <w:rFonts w:ascii="Arial" w:hAnsi="Arial"/>
          <w:rtl w:val="0"/>
        </w:rPr>
        <w:t>un bateau sera le total de ses scores dans toutes les courses en retirant ses deux plus mauvaises courses.</w:t>
      </w:r>
    </w:p>
    <w:p>
      <w:pPr>
        <w:pStyle w:val="En-tête.0"/>
        <w:tabs>
          <w:tab w:val="left" w:pos="724"/>
          <w:tab w:val="clear" w:pos="4536"/>
          <w:tab w:val="clear" w:pos="9072"/>
        </w:tabs>
        <w:ind w:left="1134" w:hanging="1134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10.</w:t>
        <w:tab/>
        <w:t xml:space="preserve">COMMUNICATION RADIO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[DP]</w:t>
      </w:r>
    </w:p>
    <w:p>
      <w:pPr>
        <w:pStyle w:val="Normal.0"/>
        <w:ind w:left="705" w:hanging="705"/>
        <w:jc w:val="both"/>
        <w:rPr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rtl w:val="0"/>
          <w:lang w:val="fr-FR"/>
        </w:rPr>
        <w:t>Except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en cas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urgence, un bateau qui est en course ne doit ni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mettre ni recevoir de donn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 vocales ou de donn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qui ne sont pas disponibles pour tous les bateaux. 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  <w:tab/>
        <w:t>DECISION DE COURIR</w:t>
      </w: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</w:t>
      </w:r>
      <w:r>
        <w:rPr>
          <w:rStyle w:val="Aucun"/>
          <w:rFonts w:ascii="Arial" w:hAnsi="Arial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concurrent</w:t>
      </w:r>
      <w:r>
        <w:rPr>
          <w:rStyle w:val="Aucun"/>
          <w:rFonts w:ascii="Arial" w:hAnsi="Arial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de participer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une course ou de rester en course rel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ve de sa seule 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. En cons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quence, en acceptant de participer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course ou de rester en course, l</w:t>
      </w:r>
      <w:r>
        <w:rPr>
          <w:rStyle w:val="Aucun"/>
          <w:rFonts w:ascii="Arial" w:hAnsi="Arial"/>
          <w:rtl w:val="0"/>
          <w:lang w:val="fr-FR"/>
        </w:rPr>
        <w:t>a</w:t>
      </w:r>
      <w:r>
        <w:rPr>
          <w:rStyle w:val="Aucun"/>
          <w:rFonts w:ascii="Arial" w:hAnsi="Arial"/>
          <w:rtl w:val="0"/>
          <w:lang w:val="fr-FR"/>
        </w:rPr>
        <w:t xml:space="preserve"> concurrent</w:t>
      </w:r>
      <w:r>
        <w:rPr>
          <w:rStyle w:val="Aucun"/>
          <w:rFonts w:ascii="Arial" w:hAnsi="Arial"/>
          <w:rtl w:val="0"/>
          <w:lang w:val="fr-FR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charge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AO de toute responsabilit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en cas de dommage (mat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riel et/ou corporel).</w:t>
      </w: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2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  <w:tab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PROTOCOLE SANITAIRE</w:t>
      </w: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  <w:outline w:val="0"/>
          <w:color w:val="99403d"/>
          <w14:textFill>
            <w14:solidFill>
              <w14:srgbClr w14:val="9A403E"/>
            </w14:solidFill>
          </w14:textFill>
        </w:rPr>
      </w:pP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(NP) 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acc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s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la base nautique Base nautique 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partementale Fran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ois-Kosciusko-Morizet est soumis depuis le 21 Ao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û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t 2021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la pr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sentation d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un CERTIFICAT COVID NUM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RIQUE UE ( QR code Pass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vaxinal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) 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agent de s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curit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de la base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 ainsi qu</w:t>
      </w:r>
      <w:r>
        <w:rPr>
          <w:rStyle w:val="Aucun"/>
          <w:rFonts w:ascii="Arial" w:hAnsi="Arial" w:hint="default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99403d"/>
          <w:rtl w:val="0"/>
          <w:lang w:val="fr-FR"/>
          <w14:textFill>
            <w14:solidFill>
              <w14:srgbClr w14:val="9A403E"/>
            </w14:solidFill>
          </w14:textFill>
        </w:rPr>
        <w:t xml:space="preserve">au strict respect du protocole sanitaire en vigueur. </w:t>
      </w: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3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  <w:tab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DROIT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UTILISER LE NOM ET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APPARENCE </w:t>
      </w:r>
    </w:p>
    <w:p>
      <w:pPr>
        <w:pStyle w:val="Normal.0"/>
        <w:ind w:left="708" w:firstLine="0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En participant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cette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preuve, l</w:t>
      </w:r>
      <w:r>
        <w:rPr>
          <w:rStyle w:val="Aucun"/>
          <w:rFonts w:ascii="Arial" w:hAnsi="Arial"/>
          <w:rtl w:val="0"/>
          <w:lang w:val="fr-FR"/>
        </w:rPr>
        <w:t xml:space="preserve">a concurrente </w:t>
      </w:r>
      <w:r>
        <w:rPr>
          <w:rStyle w:val="Aucun"/>
          <w:rFonts w:ascii="Arial" w:hAnsi="Arial"/>
          <w:rtl w:val="0"/>
          <w:lang w:val="fr-FR"/>
        </w:rPr>
        <w:t>autorise automatiquement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autorit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organisatrice la F.F.Voile et les partenaires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 xml:space="preserve">preuve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utiliser et montrer,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quelque moment que ce soit, des photos en mouvement ou statiques, des films ou enregistrements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visuels, et autres reproductions de lui-m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me pendant la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riode de la comp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tition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laquelle l</w:t>
      </w:r>
      <w:r>
        <w:rPr>
          <w:rStyle w:val="Aucun"/>
          <w:rFonts w:ascii="Arial" w:hAnsi="Arial"/>
          <w:rtl w:val="0"/>
          <w:lang w:val="fr-FR"/>
        </w:rPr>
        <w:t>a concurrente</w:t>
      </w:r>
      <w:r>
        <w:rPr>
          <w:rStyle w:val="Aucun"/>
          <w:rFonts w:ascii="Arial" w:hAnsi="Arial"/>
          <w:rtl w:val="0"/>
          <w:lang w:val="fr-FR"/>
        </w:rPr>
        <w:t xml:space="preserve"> participe et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utiliser sans compensation son image et son nom sur tous les mat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riaux li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preuve, pour une 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5 ans (cinq ans).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4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.</w:t>
        <w:tab/>
        <w:t>INFORMATIONS COMPLEMENTAIRES</w:t>
      </w: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Pour toutes informations compl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mentaires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Jean-Fran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ois Wagner</w:t>
      </w:r>
      <w:r>
        <w:rPr>
          <w:rStyle w:val="Aucun"/>
          <w:rFonts w:ascii="Arial" w:hAnsi="Arial"/>
          <w:rtl w:val="0"/>
          <w:lang w:val="fr-FR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"mailto:inscription@voileaparis.fr"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inscription@voileaparis.fr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"https://www.voileaparis.fr/"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https://www.voileaparis.fr/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 xml:space="preserve">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"https://www.facebook.com/nautiqueseine/"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https://www.facebook.com/nautiqueseine/</w:t>
      </w:r>
      <w:r>
        <w:rPr/>
        <w:fldChar w:fldCharType="end" w:fldLock="0"/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"http://nautiqueseine.fr/wiki/doku.php"</w:instrText>
      </w:r>
      <w:r>
        <w:rPr>
          <w:rStyle w:val="Hyperlink.2"/>
        </w:rPr>
        <w:fldChar w:fldCharType="separate" w:fldLock="0"/>
      </w:r>
      <w:bookmarkStart w:name="httpnautiqueseine.frwikidoku.php" w:id="0"/>
      <w:r>
        <w:rPr>
          <w:rStyle w:val="Hyperlink.2"/>
          <w:rtl w:val="0"/>
          <w:lang w:val="fr-FR"/>
        </w:rPr>
        <w:t>http://nautiqueseine.fr/wiki/doku.php</w:t>
      </w:r>
      <w:bookmarkEnd w:id="0"/>
      <w:r>
        <w:rPr/>
        <w:fldChar w:fldCharType="end" w:fldLock="0"/>
      </w: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708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tro : Ligne 9, 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 Pont de S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vres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Tramway : Ligne T2, 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 Mus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S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vres</w:t>
      </w:r>
    </w:p>
    <w:p>
      <w:pPr>
        <w:pStyle w:val="Normal.0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Bus : Lignes 45, 169, 171, 179, 426, 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 Mus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S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vres</w:t>
      </w:r>
    </w:p>
    <w:p>
      <w:pPr>
        <w:pStyle w:val="Normal.0"/>
        <w:ind w:firstLine="708"/>
        <w:jc w:val="both"/>
      </w:pPr>
      <w:r>
        <w:rPr>
          <w:rStyle w:val="Aucun"/>
          <w:rFonts w:ascii="Arial" w:hAnsi="Arial"/>
          <w:rtl w:val="0"/>
          <w:lang w:val="fr-FR"/>
        </w:rPr>
        <w:t xml:space="preserve">Voiture : voir annexe </w:t>
      </w:r>
      <w:r>
        <w:rPr>
          <w:rFonts w:ascii="Arial" w:hAnsi="Arial"/>
          <w:rtl w:val="0"/>
          <w:lang w:val="fr-FR"/>
        </w:rPr>
        <w:t>ZONE DE COURSE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cs="Arial" w:hAnsi="Arial" w:eastAsia="Arial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417" w:bottom="993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046"/>
        <w:tab w:val="clear" w:pos="9072"/>
      </w:tabs>
    </w:pPr>
    <w:r>
      <w:rPr>
        <w:rStyle w:val="Aucun"/>
        <w:i w:val="1"/>
        <w:iCs w:val="1"/>
      </w:rPr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11430</wp:posOffset>
          </wp:positionV>
          <wp:extent cx="7562216" cy="29800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6" cy="2980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9247505</wp:posOffset>
          </wp:positionV>
          <wp:extent cx="7562216" cy="13646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d page ffv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6" cy="1364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8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1">
    <w:name w:val="Titre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14:textOutline>
        <w14:noFill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1134" w:right="0" w:hanging="431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1"/>
    <w:next w:val="Hyperlink.2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